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031" w:rsidRPr="00043892" w:rsidRDefault="00933031" w:rsidP="00933031">
      <w:pPr>
        <w:pBdr>
          <w:bottom w:val="none" w:sz="0" w:space="10" w:color="auto"/>
          <w:between w:val="none" w:sz="0" w:space="2" w:color="auto"/>
        </w:pBdr>
        <w:shd w:val="clear" w:color="auto" w:fill="FFFFFF"/>
        <w:spacing w:before="200" w:line="331" w:lineRule="auto"/>
        <w:rPr>
          <w:sz w:val="24"/>
          <w:szCs w:val="24"/>
          <w:lang w:val="es-MX"/>
        </w:rPr>
      </w:pPr>
      <w:r w:rsidRPr="00043892">
        <w:rPr>
          <w:sz w:val="24"/>
          <w:szCs w:val="24"/>
          <w:lang w:val="es-MX"/>
        </w:rPr>
        <w:t>ParentsCAN está aquí para usted.</w:t>
      </w:r>
    </w:p>
    <w:p w:rsidR="00933031" w:rsidRPr="00043892" w:rsidRDefault="00933031" w:rsidP="00933031">
      <w:pPr>
        <w:pBdr>
          <w:bottom w:val="none" w:sz="0" w:space="10" w:color="auto"/>
          <w:between w:val="none" w:sz="0" w:space="2" w:color="auto"/>
        </w:pBdr>
        <w:shd w:val="clear" w:color="auto" w:fill="FFFFFF"/>
        <w:spacing w:line="240" w:lineRule="auto"/>
        <w:rPr>
          <w:sz w:val="24"/>
          <w:szCs w:val="24"/>
          <w:lang w:val="es-MX"/>
        </w:rPr>
      </w:pPr>
      <w:r w:rsidRPr="00043892">
        <w:rPr>
          <w:sz w:val="24"/>
          <w:szCs w:val="24"/>
          <w:lang w:val="es-MX"/>
        </w:rPr>
        <w:t xml:space="preserve">Dadas las circunstancias que han cambiado rápidamente con el coronavirus, ParentsCAN ha ajustado nuestros servicios para continuar apoyándolo durante esta crisis de salud pública sin precedentes. </w:t>
      </w:r>
    </w:p>
    <w:p w:rsidR="00933031" w:rsidRPr="00043892" w:rsidRDefault="00933031" w:rsidP="00933031">
      <w:pPr>
        <w:pBdr>
          <w:top w:val="none" w:sz="0" w:space="2" w:color="auto"/>
          <w:bottom w:val="none" w:sz="0" w:space="2" w:color="auto"/>
          <w:between w:val="none" w:sz="0" w:space="2" w:color="auto"/>
        </w:pBdr>
        <w:shd w:val="clear" w:color="auto" w:fill="FFFFFF"/>
        <w:spacing w:after="200" w:line="240" w:lineRule="auto"/>
        <w:rPr>
          <w:sz w:val="24"/>
          <w:szCs w:val="24"/>
          <w:lang w:val="es-MX"/>
        </w:rPr>
      </w:pPr>
      <w:r w:rsidRPr="00043892">
        <w:rPr>
          <w:sz w:val="24"/>
          <w:szCs w:val="24"/>
          <w:lang w:val="es-MX"/>
        </w:rPr>
        <w:t>Hemos establecido una oficina virtual y continuaremos brindando apoyo a las familias de la siguiente manera:</w:t>
      </w:r>
    </w:p>
    <w:p w:rsidR="00933031" w:rsidRPr="00043892" w:rsidRDefault="00933031" w:rsidP="00933031">
      <w:pPr>
        <w:numPr>
          <w:ilvl w:val="0"/>
          <w:numId w:val="1"/>
        </w:numPr>
        <w:pBdr>
          <w:top w:val="none" w:sz="0" w:space="2" w:color="auto"/>
          <w:bottom w:val="none" w:sz="0" w:space="2" w:color="auto"/>
          <w:between w:val="none" w:sz="0" w:space="2" w:color="auto"/>
        </w:pBdr>
        <w:shd w:val="clear" w:color="auto" w:fill="FFFFFF"/>
        <w:spacing w:line="240" w:lineRule="auto"/>
        <w:rPr>
          <w:lang w:val="es-MX"/>
        </w:rPr>
      </w:pPr>
      <w:r w:rsidRPr="00043892">
        <w:rPr>
          <w:b/>
          <w:color w:val="43529B"/>
          <w:sz w:val="24"/>
          <w:szCs w:val="24"/>
          <w:lang w:val="es-MX"/>
        </w:rPr>
        <w:t xml:space="preserve">Línea de información y recursos disponibles: </w:t>
      </w:r>
      <w:r w:rsidRPr="00043892">
        <w:rPr>
          <w:sz w:val="24"/>
          <w:szCs w:val="24"/>
          <w:lang w:val="es-MX"/>
        </w:rPr>
        <w:t xml:space="preserve">Nuestra línea de </w:t>
      </w:r>
      <w:proofErr w:type="spellStart"/>
      <w:r w:rsidRPr="00043892">
        <w:rPr>
          <w:sz w:val="24"/>
          <w:szCs w:val="24"/>
          <w:lang w:val="es-MX"/>
        </w:rPr>
        <w:t>telefono</w:t>
      </w:r>
      <w:proofErr w:type="spellEnd"/>
      <w:r w:rsidRPr="00043892">
        <w:rPr>
          <w:sz w:val="24"/>
          <w:szCs w:val="24"/>
          <w:lang w:val="es-MX"/>
        </w:rPr>
        <w:t xml:space="preserve"> será atendida de lunes a viernes, en inglés y español, de 9:00 a.m. a 1:00 p.m. Podemos responder preguntas sobre recursos disponibles, </w:t>
      </w:r>
      <w:proofErr w:type="spellStart"/>
      <w:r w:rsidRPr="00043892">
        <w:rPr>
          <w:sz w:val="24"/>
          <w:szCs w:val="24"/>
          <w:lang w:val="es-MX"/>
        </w:rPr>
        <w:t>incluyendos</w:t>
      </w:r>
      <w:proofErr w:type="spellEnd"/>
      <w:r w:rsidRPr="00043892">
        <w:rPr>
          <w:sz w:val="24"/>
          <w:szCs w:val="24"/>
          <w:lang w:val="es-MX"/>
        </w:rPr>
        <w:t xml:space="preserve"> donde puede encontrar alimentos y otras preguntas generales. Después de estas horas, déjenos un mensaje, le devolveremos su llamada al siguiente día hábil. </w:t>
      </w:r>
    </w:p>
    <w:p w:rsidR="00933031" w:rsidRPr="00043892" w:rsidRDefault="00933031" w:rsidP="00933031">
      <w:pPr>
        <w:numPr>
          <w:ilvl w:val="0"/>
          <w:numId w:val="1"/>
        </w:numPr>
        <w:pBdr>
          <w:top w:val="none" w:sz="0" w:space="2" w:color="auto"/>
          <w:bottom w:val="none" w:sz="0" w:space="2" w:color="auto"/>
          <w:between w:val="none" w:sz="0" w:space="2" w:color="auto"/>
        </w:pBdr>
        <w:shd w:val="clear" w:color="auto" w:fill="FFFFFF"/>
        <w:spacing w:line="240" w:lineRule="auto"/>
        <w:rPr>
          <w:lang w:val="es-MX"/>
        </w:rPr>
      </w:pPr>
      <w:r w:rsidRPr="00043892">
        <w:rPr>
          <w:b/>
          <w:color w:val="0B5394"/>
          <w:sz w:val="24"/>
          <w:szCs w:val="24"/>
          <w:lang w:val="es-MX"/>
        </w:rPr>
        <w:t>Apoyo para padres:</w:t>
      </w:r>
      <w:r>
        <w:rPr>
          <w:b/>
          <w:color w:val="0B5394"/>
          <w:sz w:val="24"/>
          <w:szCs w:val="24"/>
          <w:lang w:val="es-MX"/>
        </w:rPr>
        <w:t xml:space="preserve"> </w:t>
      </w:r>
      <w:r w:rsidRPr="00043892">
        <w:rPr>
          <w:sz w:val="24"/>
          <w:szCs w:val="24"/>
          <w:lang w:val="es-MX"/>
        </w:rPr>
        <w:t xml:space="preserve">Nuestros asesores de ParentsCAN están listos para brindarle consejos y herramientas sobre cómo manejar el estrés y los comportamientos comunes de la infancia durante este tiempo incierto. Podemos organizar una cita telefónica o virtual para brindarle la asistencia que necesita. </w:t>
      </w:r>
    </w:p>
    <w:p w:rsidR="00933031" w:rsidRPr="00043892" w:rsidRDefault="00933031" w:rsidP="00933031">
      <w:pPr>
        <w:numPr>
          <w:ilvl w:val="0"/>
          <w:numId w:val="1"/>
        </w:numPr>
        <w:pBdr>
          <w:top w:val="none" w:sz="0" w:space="2" w:color="auto"/>
          <w:bottom w:val="none" w:sz="0" w:space="2" w:color="auto"/>
          <w:between w:val="none" w:sz="0" w:space="2" w:color="auto"/>
        </w:pBdr>
        <w:shd w:val="clear" w:color="auto" w:fill="FFFFFF"/>
        <w:spacing w:line="240" w:lineRule="auto"/>
        <w:rPr>
          <w:lang w:val="es-MX"/>
        </w:rPr>
      </w:pPr>
      <w:r w:rsidRPr="00043892">
        <w:rPr>
          <w:b/>
          <w:color w:val="0B5394"/>
          <w:sz w:val="24"/>
          <w:szCs w:val="24"/>
          <w:lang w:val="es-MX"/>
        </w:rPr>
        <w:t>Actividades y suministros:</w:t>
      </w:r>
      <w:r w:rsidRPr="00043892">
        <w:rPr>
          <w:sz w:val="24"/>
          <w:szCs w:val="24"/>
          <w:lang w:val="es-MX"/>
        </w:rPr>
        <w:t xml:space="preserve"> Para las familias que no tienen acceso confiable al Internet o impresoras en su hogar, podemos ayudar a las familias enviando un paquete de actividades que puede realizar con su familia en casa. También podemos proporcionarle información y actividades sobre el desarrollo para apoyar el crecimiento de su hijo(a), de 0 a 5 años. </w:t>
      </w:r>
    </w:p>
    <w:p w:rsidR="00933031" w:rsidRPr="009E2831" w:rsidRDefault="00933031" w:rsidP="00933031">
      <w:pPr>
        <w:numPr>
          <w:ilvl w:val="0"/>
          <w:numId w:val="1"/>
        </w:numPr>
        <w:pBdr>
          <w:top w:val="none" w:sz="0" w:space="2" w:color="auto"/>
          <w:bottom w:val="none" w:sz="0" w:space="2" w:color="auto"/>
          <w:between w:val="none" w:sz="0" w:space="2" w:color="auto"/>
        </w:pBdr>
        <w:shd w:val="clear" w:color="auto" w:fill="FFFFFF"/>
        <w:spacing w:line="240" w:lineRule="auto"/>
        <w:rPr>
          <w:lang w:val="es-MX"/>
        </w:rPr>
      </w:pPr>
      <w:r w:rsidRPr="00043892">
        <w:rPr>
          <w:b/>
          <w:color w:val="0B5394"/>
          <w:sz w:val="24"/>
          <w:szCs w:val="24"/>
          <w:lang w:val="es-MX"/>
        </w:rPr>
        <w:t>Servicios Especializados:</w:t>
      </w:r>
      <w:r w:rsidRPr="00043892">
        <w:rPr>
          <w:sz w:val="24"/>
          <w:szCs w:val="24"/>
          <w:lang w:val="es-MX"/>
        </w:rPr>
        <w:t xml:space="preserve"> Continuaremos brindando a los padres información y referencias para servicios de apoyo especializado. Tenga en cuenta que muchas organizaciones también han cambiado sus operaciones y puede experimentar retrasos en el acceso a servicios especializados. Hay muchas nuevas opciones de </w:t>
      </w:r>
      <w:proofErr w:type="spellStart"/>
      <w:r w:rsidRPr="00043892">
        <w:rPr>
          <w:sz w:val="24"/>
          <w:szCs w:val="24"/>
          <w:lang w:val="es-MX"/>
        </w:rPr>
        <w:t>telesalud</w:t>
      </w:r>
      <w:proofErr w:type="spellEnd"/>
      <w:r w:rsidRPr="00043892">
        <w:rPr>
          <w:sz w:val="24"/>
          <w:szCs w:val="24"/>
          <w:lang w:val="es-MX"/>
        </w:rPr>
        <w:t xml:space="preserve"> (consultas por teléfono o por video) disponibles según las necesidades de su hijo. Si tiene preguntas o inquietudes relacionadas con el cuidado de niños, el respiro o la atención médica a domicilio, comuníquese con su proveedor acerca de sus planes para continuar brindándole atención y cuáles son sus protocolos de salud durante este tiempo.</w:t>
      </w:r>
      <w:r>
        <w:rPr>
          <w:sz w:val="24"/>
          <w:szCs w:val="24"/>
          <w:lang w:val="es-MX"/>
        </w:rPr>
        <w:t xml:space="preserve"> </w:t>
      </w:r>
    </w:p>
    <w:p w:rsidR="00933031" w:rsidRPr="00043892" w:rsidRDefault="00933031" w:rsidP="00933031">
      <w:pPr>
        <w:pBdr>
          <w:top w:val="none" w:sz="0" w:space="2" w:color="auto"/>
          <w:bottom w:val="none" w:sz="0" w:space="2" w:color="auto"/>
          <w:between w:val="none" w:sz="0" w:space="2" w:color="auto"/>
        </w:pBdr>
        <w:shd w:val="clear" w:color="auto" w:fill="FFFFFF"/>
        <w:spacing w:line="240" w:lineRule="auto"/>
        <w:ind w:left="720"/>
        <w:rPr>
          <w:lang w:val="es-MX"/>
        </w:rPr>
      </w:pPr>
    </w:p>
    <w:p w:rsidR="00933031" w:rsidRPr="00043892" w:rsidRDefault="00933031" w:rsidP="00933031">
      <w:pPr>
        <w:pBdr>
          <w:top w:val="none" w:sz="0" w:space="2" w:color="auto"/>
          <w:bottom w:val="none" w:sz="0" w:space="2" w:color="auto"/>
          <w:between w:val="none" w:sz="0" w:space="2" w:color="auto"/>
        </w:pBdr>
        <w:shd w:val="clear" w:color="auto" w:fill="FFFFFF"/>
        <w:spacing w:after="600" w:line="240" w:lineRule="auto"/>
        <w:rPr>
          <w:sz w:val="24"/>
          <w:szCs w:val="24"/>
          <w:lang w:val="es-MX"/>
        </w:rPr>
      </w:pPr>
      <w:r w:rsidRPr="00043892">
        <w:rPr>
          <w:sz w:val="24"/>
          <w:szCs w:val="24"/>
          <w:lang w:val="es-MX"/>
        </w:rPr>
        <w:t xml:space="preserve">Continúe visitando nuestro sitio web, </w:t>
      </w:r>
      <w:hyperlink r:id="rId6">
        <w:r w:rsidRPr="00043892">
          <w:rPr>
            <w:color w:val="1155CC"/>
            <w:sz w:val="24"/>
            <w:szCs w:val="24"/>
            <w:u w:val="single"/>
            <w:lang w:val="es-MX"/>
          </w:rPr>
          <w:t>www.parentscan.org</w:t>
        </w:r>
      </w:hyperlink>
      <w:r w:rsidRPr="00043892">
        <w:rPr>
          <w:sz w:val="24"/>
          <w:szCs w:val="24"/>
          <w:lang w:val="es-MX"/>
        </w:rPr>
        <w:t xml:space="preserve"> regístrese en nuestro boletín electrónico </w:t>
      </w:r>
      <w:hyperlink r:id="rId7">
        <w:r w:rsidRPr="00043892">
          <w:rPr>
            <w:color w:val="1155CC"/>
            <w:sz w:val="24"/>
            <w:szCs w:val="24"/>
            <w:u w:val="single"/>
            <w:lang w:val="es-MX"/>
          </w:rPr>
          <w:t>https://parentscan.org/support-parentscan/get-connected.html</w:t>
        </w:r>
      </w:hyperlink>
      <w:r w:rsidRPr="00043892">
        <w:rPr>
          <w:sz w:val="24"/>
          <w:szCs w:val="24"/>
          <w:lang w:val="es-MX"/>
        </w:rPr>
        <w:t xml:space="preserve"> y síganos en las redes sociales </w:t>
      </w:r>
      <w:hyperlink r:id="rId8">
        <w:r w:rsidRPr="00043892">
          <w:rPr>
            <w:color w:val="1155CC"/>
            <w:sz w:val="24"/>
            <w:szCs w:val="24"/>
            <w:u w:val="single"/>
            <w:lang w:val="es-MX"/>
          </w:rPr>
          <w:t>https://www.facebook.com/ParentsCAN-288840084132/</w:t>
        </w:r>
      </w:hyperlink>
      <w:r w:rsidRPr="00043892">
        <w:rPr>
          <w:sz w:val="24"/>
          <w:szCs w:val="24"/>
          <w:lang w:val="es-MX"/>
        </w:rPr>
        <w:t xml:space="preserve"> and @</w:t>
      </w:r>
      <w:proofErr w:type="spellStart"/>
      <w:r w:rsidRPr="00043892">
        <w:rPr>
          <w:sz w:val="24"/>
          <w:szCs w:val="24"/>
          <w:lang w:val="es-MX"/>
        </w:rPr>
        <w:t>parentscan</w:t>
      </w:r>
      <w:proofErr w:type="spellEnd"/>
      <w:r w:rsidRPr="00043892">
        <w:rPr>
          <w:sz w:val="24"/>
          <w:szCs w:val="24"/>
          <w:lang w:val="es-MX"/>
        </w:rPr>
        <w:t xml:space="preserve"> para obtener la información más actualizada sobre los recursos disponibles.</w:t>
      </w:r>
      <w:r>
        <w:rPr>
          <w:sz w:val="24"/>
          <w:szCs w:val="24"/>
          <w:lang w:val="es-MX"/>
        </w:rPr>
        <w:t xml:space="preserve"> </w:t>
      </w:r>
      <w:r w:rsidRPr="00043892">
        <w:rPr>
          <w:sz w:val="24"/>
          <w:szCs w:val="24"/>
          <w:lang w:val="es-MX"/>
        </w:rPr>
        <w:t xml:space="preserve"> </w:t>
      </w:r>
    </w:p>
    <w:p w:rsidR="008B46E9" w:rsidRDefault="008B46E9">
      <w:bookmarkStart w:id="0" w:name="_GoBack"/>
      <w:bookmarkEnd w:id="0"/>
    </w:p>
    <w:sectPr w:rsidR="008B46E9" w:rsidSect="002308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B573F"/>
    <w:multiLevelType w:val="multilevel"/>
    <w:tmpl w:val="C46CF748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031"/>
    <w:rsid w:val="00230806"/>
    <w:rsid w:val="008B46E9"/>
    <w:rsid w:val="0093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33031"/>
    <w:pPr>
      <w:spacing w:after="0"/>
    </w:pPr>
    <w:rPr>
      <w:rFonts w:ascii="Arial" w:eastAsia="Arial" w:hAnsi="Arial" w:cs="Arial"/>
      <w:sz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33031"/>
    <w:pPr>
      <w:spacing w:after="0"/>
    </w:pPr>
    <w:rPr>
      <w:rFonts w:ascii="Arial" w:eastAsia="Arial" w:hAnsi="Arial" w:cs="Arial"/>
      <w:sz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arentsCAN-288840084132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arentscan.org/support-parentscan/get-connecte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rentscan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Shelly Hanan</dc:creator>
  <cp:lastModifiedBy>Shelly Hanan</cp:lastModifiedBy>
  <cp:revision>1</cp:revision>
  <dcterms:created xsi:type="dcterms:W3CDTF">2020-03-21T00:06:00Z</dcterms:created>
  <dcterms:modified xsi:type="dcterms:W3CDTF">2020-03-21T00:06:00Z</dcterms:modified>
</cp:coreProperties>
</file>